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E528" w14:textId="77777777" w:rsidR="00B11BAD" w:rsidRDefault="00B11BAD" w:rsidP="00B11BAD">
      <w:pPr>
        <w:pStyle w:val="Default"/>
        <w:ind w:left="-600"/>
        <w:rPr>
          <w:rFonts w:ascii="Arial" w:hAnsi="Arial" w:cs="Arial"/>
          <w:b/>
        </w:rPr>
      </w:pPr>
      <w:r w:rsidRPr="00B11BAD">
        <w:rPr>
          <w:rFonts w:ascii="Arial" w:hAnsi="Arial" w:cs="Arial"/>
          <w:b/>
        </w:rPr>
        <w:t>Wie kann ich Sprachmittlung leisten?</w:t>
      </w:r>
    </w:p>
    <w:p w14:paraId="4B310938" w14:textId="77777777" w:rsidR="00B11BAD" w:rsidRPr="00B11BAD" w:rsidRDefault="00B11BAD" w:rsidP="00B11BAD">
      <w:pPr>
        <w:pStyle w:val="Default"/>
        <w:ind w:left="-600"/>
        <w:rPr>
          <w:rFonts w:ascii="Arial" w:hAnsi="Arial" w:cs="Arial"/>
          <w:b/>
        </w:rPr>
      </w:pPr>
    </w:p>
    <w:p w14:paraId="333B9371" w14:textId="77777777" w:rsidR="00B11BAD" w:rsidRPr="00B11BAD" w:rsidRDefault="00B11BAD" w:rsidP="00B11BAD">
      <w:pPr>
        <w:pStyle w:val="Pa2"/>
        <w:spacing w:line="360" w:lineRule="auto"/>
        <w:ind w:left="-600"/>
        <w:jc w:val="both"/>
        <w:rPr>
          <w:rFonts w:ascii="Arial" w:hAnsi="Arial" w:cs="Arial"/>
          <w:color w:val="000000"/>
          <w:sz w:val="20"/>
          <w:szCs w:val="20"/>
        </w:rPr>
      </w:pPr>
      <w:r w:rsidRPr="00B11BAD">
        <w:rPr>
          <w:rFonts w:ascii="Arial" w:hAnsi="Arial" w:cs="Arial"/>
          <w:i/>
          <w:iCs/>
          <w:color w:val="000000"/>
          <w:sz w:val="20"/>
          <w:szCs w:val="20"/>
        </w:rPr>
        <w:t xml:space="preserve">Sprachmittlung ist die Übertragung von Informationen aus einem Text in eine andere Sprache. Hier geht es speziell um die </w:t>
      </w:r>
      <w:r w:rsidRPr="00B11BAD">
        <w:rPr>
          <w:rFonts w:ascii="Arial" w:hAnsi="Arial" w:cs="Arial"/>
          <w:b/>
          <w:bCs/>
          <w:color w:val="000000"/>
          <w:sz w:val="20"/>
          <w:szCs w:val="20"/>
        </w:rPr>
        <w:t xml:space="preserve">sinngemäße </w:t>
      </w:r>
      <w:r w:rsidRPr="00B11BAD">
        <w:rPr>
          <w:rFonts w:ascii="Arial" w:hAnsi="Arial" w:cs="Arial"/>
          <w:i/>
          <w:iCs/>
          <w:color w:val="000000"/>
          <w:sz w:val="20"/>
          <w:szCs w:val="20"/>
        </w:rPr>
        <w:t xml:space="preserve">und </w:t>
      </w:r>
      <w:r w:rsidRPr="00B11BAD">
        <w:rPr>
          <w:rFonts w:ascii="Arial" w:hAnsi="Arial" w:cs="Arial"/>
          <w:b/>
          <w:bCs/>
          <w:color w:val="000000"/>
          <w:sz w:val="20"/>
          <w:szCs w:val="20"/>
        </w:rPr>
        <w:t xml:space="preserve">adressatengerechte </w:t>
      </w:r>
      <w:r w:rsidRPr="00B11BAD">
        <w:rPr>
          <w:rFonts w:ascii="Arial" w:hAnsi="Arial" w:cs="Arial"/>
          <w:i/>
          <w:iCs/>
          <w:color w:val="000000"/>
          <w:sz w:val="20"/>
          <w:szCs w:val="20"/>
        </w:rPr>
        <w:t>Wiedergabe von Informa</w:t>
      </w:r>
      <w:r w:rsidRPr="00B11BAD">
        <w:rPr>
          <w:rFonts w:ascii="Arial" w:hAnsi="Arial" w:cs="Arial"/>
          <w:i/>
          <w:iCs/>
          <w:color w:val="000000"/>
          <w:sz w:val="20"/>
          <w:szCs w:val="20"/>
        </w:rPr>
        <w:softHyphen/>
        <w:t xml:space="preserve">tionen eines </w:t>
      </w:r>
      <w:r w:rsidRPr="00B11BAD">
        <w:rPr>
          <w:rFonts w:ascii="Arial" w:hAnsi="Arial" w:cs="Arial"/>
          <w:b/>
          <w:bCs/>
          <w:color w:val="000000"/>
          <w:sz w:val="20"/>
          <w:szCs w:val="20"/>
        </w:rPr>
        <w:t xml:space="preserve">schriftlichen </w:t>
      </w:r>
      <w:r w:rsidRPr="00B11BAD">
        <w:rPr>
          <w:rFonts w:ascii="Arial" w:hAnsi="Arial" w:cs="Arial"/>
          <w:i/>
          <w:iCs/>
          <w:color w:val="000000"/>
          <w:sz w:val="20"/>
          <w:szCs w:val="20"/>
        </w:rPr>
        <w:t xml:space="preserve">Ausgangstextes (vor allem vom Deutschen ins </w:t>
      </w:r>
      <w:r w:rsidR="00121E10">
        <w:rPr>
          <w:rFonts w:ascii="Arial" w:hAnsi="Arial" w:cs="Arial"/>
          <w:i/>
          <w:iCs/>
          <w:color w:val="000000"/>
          <w:sz w:val="20"/>
          <w:szCs w:val="20"/>
        </w:rPr>
        <w:t xml:space="preserve">Englische/ Italienische/ </w:t>
      </w:r>
      <w:r>
        <w:rPr>
          <w:rFonts w:ascii="Arial" w:hAnsi="Arial" w:cs="Arial"/>
          <w:i/>
          <w:iCs/>
          <w:color w:val="000000"/>
          <w:sz w:val="20"/>
          <w:szCs w:val="20"/>
        </w:rPr>
        <w:t>Französische), auf schriftliche wie auch mündliche</w:t>
      </w:r>
      <w:r w:rsidRPr="00B11BAD">
        <w:rPr>
          <w:rFonts w:ascii="Arial" w:hAnsi="Arial" w:cs="Arial"/>
          <w:i/>
          <w:iCs/>
          <w:color w:val="000000"/>
          <w:sz w:val="20"/>
          <w:szCs w:val="20"/>
        </w:rPr>
        <w:t xml:space="preserve"> Weise.</w:t>
      </w:r>
    </w:p>
    <w:p w14:paraId="0F9437B0" w14:textId="77777777" w:rsidR="00B11BAD" w:rsidRDefault="00B11BAD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b/>
          <w:color w:val="000000"/>
        </w:rPr>
      </w:pPr>
    </w:p>
    <w:p w14:paraId="4429020D" w14:textId="77777777" w:rsidR="00B11BAD" w:rsidRPr="00877B56" w:rsidRDefault="00B11BAD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b/>
          <w:color w:val="000000"/>
          <w:sz w:val="22"/>
          <w:szCs w:val="22"/>
        </w:rPr>
      </w:pPr>
      <w:r w:rsidRPr="00877B56">
        <w:rPr>
          <w:b/>
          <w:color w:val="000000"/>
          <w:sz w:val="22"/>
          <w:szCs w:val="22"/>
        </w:rPr>
        <w:t>1 Vorbereitung</w:t>
      </w:r>
    </w:p>
    <w:p w14:paraId="74407F84" w14:textId="77777777" w:rsidR="00B11BAD" w:rsidRPr="00B11BAD" w:rsidRDefault="00B11BAD" w:rsidP="00B11BAD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• </w:t>
      </w:r>
      <w:r w:rsidRPr="00B11BAD">
        <w:rPr>
          <w:color w:val="000000"/>
          <w:u w:val="single"/>
        </w:rPr>
        <w:t>Lesen</w:t>
      </w:r>
      <w:r w:rsidRPr="00877B56">
        <w:rPr>
          <w:color w:val="000000"/>
        </w:rPr>
        <w:t xml:space="preserve"> </w:t>
      </w:r>
      <w:r w:rsidR="00877B56" w:rsidRPr="00877B56">
        <w:rPr>
          <w:color w:val="000000"/>
        </w:rPr>
        <w:t>s</w:t>
      </w:r>
      <w:r w:rsidRPr="00B11BAD">
        <w:rPr>
          <w:color w:val="000000"/>
        </w:rPr>
        <w:t>ie den Ausgangstext durch.</w:t>
      </w:r>
    </w:p>
    <w:p w14:paraId="6968E024" w14:textId="77777777" w:rsidR="00B11BAD" w:rsidRPr="00B11BAD" w:rsidRDefault="00B11BAD" w:rsidP="00B11BAD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• Notieren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in </w:t>
      </w:r>
      <w:r w:rsidRPr="00B11BAD">
        <w:rPr>
          <w:color w:val="000000"/>
          <w:u w:val="single"/>
        </w:rPr>
        <w:t>Stichworten</w:t>
      </w:r>
      <w:r w:rsidRPr="00877B56">
        <w:rPr>
          <w:color w:val="000000"/>
        </w:rPr>
        <w:t xml:space="preserve"> </w:t>
      </w:r>
      <w:r w:rsidRPr="00B11BAD">
        <w:rPr>
          <w:color w:val="000000"/>
        </w:rPr>
        <w:t xml:space="preserve">alle Informationen, die für den Adressaten wichtig sein könnten. </w:t>
      </w:r>
    </w:p>
    <w:p w14:paraId="776BA236" w14:textId="77777777" w:rsidR="00B11BAD" w:rsidRPr="00B11BAD" w:rsidRDefault="00B11BAD" w:rsidP="00B11BAD">
      <w:pPr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• </w:t>
      </w:r>
      <w:r w:rsidRPr="00877B56">
        <w:rPr>
          <w:color w:val="000000"/>
          <w:u w:val="single"/>
        </w:rPr>
        <w:t>Überlegen</w:t>
      </w:r>
      <w:r w:rsidRPr="00B11BAD">
        <w:rPr>
          <w:color w:val="000000"/>
        </w:rPr>
        <w:t xml:space="preserve">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sich für Ihren eigenen Text eine sinnvolle </w:t>
      </w:r>
      <w:r w:rsidRPr="00B11BAD">
        <w:rPr>
          <w:color w:val="000000"/>
          <w:u w:val="single"/>
        </w:rPr>
        <w:t>Struktur</w:t>
      </w:r>
      <w:r w:rsidR="00877B56">
        <w:rPr>
          <w:color w:val="000000"/>
          <w:u w:val="single"/>
        </w:rPr>
        <w:t>.</w:t>
      </w:r>
      <w:r w:rsidR="00877B56" w:rsidRPr="00877B56">
        <w:rPr>
          <w:color w:val="000000"/>
        </w:rPr>
        <w:t xml:space="preserve"> </w:t>
      </w:r>
      <w:r w:rsidR="00877B56">
        <w:rPr>
          <w:color w:val="000000"/>
        </w:rPr>
        <w:t>S</w:t>
      </w:r>
      <w:r w:rsidRPr="00B11BAD">
        <w:rPr>
          <w:color w:val="000000"/>
        </w:rPr>
        <w:t>ie darf, muss aber nicht mit derjenigen des Ausgangstextes identisch sein</w:t>
      </w:r>
      <w:r w:rsidR="00877B56">
        <w:rPr>
          <w:color w:val="000000"/>
        </w:rPr>
        <w:t xml:space="preserve">. </w:t>
      </w:r>
      <w:r w:rsidR="00877B56" w:rsidRPr="00877B56">
        <w:rPr>
          <w:color w:val="000000"/>
          <w:u w:val="single"/>
        </w:rPr>
        <w:t>O</w:t>
      </w:r>
      <w:r w:rsidRPr="00877B56">
        <w:rPr>
          <w:color w:val="000000"/>
          <w:u w:val="single"/>
        </w:rPr>
        <w:t>rdnen</w:t>
      </w:r>
      <w:r w:rsidRPr="00B11BAD">
        <w:rPr>
          <w:color w:val="000000"/>
        </w:rPr>
        <w:t xml:space="preserve"> </w:t>
      </w:r>
      <w:r w:rsidR="00877B56">
        <w:rPr>
          <w:color w:val="000000"/>
        </w:rPr>
        <w:t>s</w:t>
      </w:r>
      <w:r w:rsidRPr="00B11BAD">
        <w:rPr>
          <w:color w:val="000000"/>
        </w:rPr>
        <w:t>ie Ihre Notizen entsprechend.</w:t>
      </w:r>
    </w:p>
    <w:p w14:paraId="773AE959" w14:textId="77777777" w:rsidR="00B11BAD" w:rsidRDefault="00B11BAD" w:rsidP="00B11BAD">
      <w:pPr>
        <w:spacing w:line="360" w:lineRule="auto"/>
        <w:ind w:left="-600"/>
        <w:jc w:val="both"/>
        <w:rPr>
          <w:color w:val="000000"/>
        </w:rPr>
      </w:pPr>
    </w:p>
    <w:p w14:paraId="2A1705BA" w14:textId="77777777" w:rsidR="00877B56" w:rsidRPr="00B11BAD" w:rsidRDefault="00877B56" w:rsidP="00B11BAD">
      <w:pPr>
        <w:spacing w:line="360" w:lineRule="auto"/>
        <w:ind w:left="-600"/>
        <w:jc w:val="both"/>
        <w:rPr>
          <w:color w:val="000000"/>
        </w:rPr>
      </w:pPr>
    </w:p>
    <w:p w14:paraId="504376ED" w14:textId="77777777" w:rsidR="00B11BAD" w:rsidRPr="00877B56" w:rsidRDefault="00B11BAD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b/>
          <w:color w:val="000000"/>
          <w:sz w:val="22"/>
          <w:szCs w:val="22"/>
        </w:rPr>
      </w:pPr>
      <w:r w:rsidRPr="00877B56">
        <w:rPr>
          <w:b/>
          <w:color w:val="000000"/>
          <w:sz w:val="22"/>
          <w:szCs w:val="22"/>
        </w:rPr>
        <w:t xml:space="preserve">2 Durchführung </w:t>
      </w:r>
    </w:p>
    <w:p w14:paraId="47365171" w14:textId="77777777" w:rsidR="00B11BAD" w:rsidRPr="00B11BAD" w:rsidRDefault="00B11BAD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color w:val="000000"/>
        </w:rPr>
      </w:pPr>
      <w:r w:rsidRPr="00B11BAD">
        <w:rPr>
          <w:color w:val="000000"/>
        </w:rPr>
        <w:t>• Fassen</w:t>
      </w:r>
      <w:r w:rsidR="00877B56">
        <w:rPr>
          <w:color w:val="000000"/>
        </w:rPr>
        <w:t xml:space="preserve"> s</w:t>
      </w:r>
      <w:r w:rsidRPr="00B11BAD">
        <w:rPr>
          <w:color w:val="000000"/>
        </w:rPr>
        <w:t xml:space="preserve">ie in einer kurzen </w:t>
      </w:r>
      <w:r w:rsidRPr="00B11BAD">
        <w:rPr>
          <w:color w:val="000000"/>
          <w:u w:val="single"/>
        </w:rPr>
        <w:t>Einleitung</w:t>
      </w:r>
      <w:r w:rsidRPr="00877B56">
        <w:rPr>
          <w:color w:val="000000"/>
        </w:rPr>
        <w:t xml:space="preserve"> </w:t>
      </w:r>
      <w:r w:rsidRPr="00B11BAD">
        <w:rPr>
          <w:color w:val="000000"/>
        </w:rPr>
        <w:t>das Thema des Textes zusammen.</w:t>
      </w:r>
    </w:p>
    <w:p w14:paraId="09DF32BF" w14:textId="77777777" w:rsidR="00877B56" w:rsidRDefault="00B11BAD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color w:val="000000"/>
        </w:rPr>
      </w:pPr>
      <w:r w:rsidRPr="00B11BAD">
        <w:rPr>
          <w:color w:val="000000"/>
        </w:rPr>
        <w:t xml:space="preserve">• Formulieren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</w:t>
      </w:r>
      <w:r w:rsidR="00877B56">
        <w:rPr>
          <w:color w:val="000000"/>
        </w:rPr>
        <w:t>i</w:t>
      </w:r>
      <w:r w:rsidRPr="00B11BAD">
        <w:rPr>
          <w:color w:val="000000"/>
        </w:rPr>
        <w:t xml:space="preserve">hre Notizen zu ganzen Sätzen in der Zielsprache um. </w:t>
      </w:r>
    </w:p>
    <w:p w14:paraId="52AA82EE" w14:textId="77777777" w:rsidR="00877B56" w:rsidRDefault="00877B56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color w:val="000000"/>
        </w:rPr>
      </w:pPr>
    </w:p>
    <w:p w14:paraId="726DD17B" w14:textId="77777777" w:rsidR="00B11BAD" w:rsidRPr="00B11BAD" w:rsidRDefault="00877B56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color w:val="000000"/>
        </w:rPr>
      </w:pPr>
      <w:r>
        <w:rPr>
          <w:color w:val="000000"/>
        </w:rPr>
        <w:t xml:space="preserve">Bitte </w:t>
      </w:r>
      <w:r w:rsidRPr="00877B56">
        <w:rPr>
          <w:color w:val="000000"/>
          <w:u w:val="single"/>
        </w:rPr>
        <w:t>beachten</w:t>
      </w:r>
      <w:r>
        <w:rPr>
          <w:color w:val="000000"/>
        </w:rPr>
        <w:t xml:space="preserve"> sie</w:t>
      </w:r>
      <w:r w:rsidR="00B11BAD" w:rsidRPr="00B11BAD">
        <w:rPr>
          <w:color w:val="000000"/>
        </w:rPr>
        <w:t xml:space="preserve">: </w:t>
      </w:r>
    </w:p>
    <w:p w14:paraId="7A0A4089" w14:textId="77777777" w:rsidR="00877B56" w:rsidRDefault="00877B56" w:rsidP="00B11BAD">
      <w:pPr>
        <w:autoSpaceDE w:val="0"/>
        <w:autoSpaceDN w:val="0"/>
        <w:adjustRightInd w:val="0"/>
        <w:spacing w:line="360" w:lineRule="auto"/>
        <w:ind w:left="-600"/>
        <w:jc w:val="both"/>
        <w:rPr>
          <w:color w:val="000000"/>
        </w:rPr>
      </w:pPr>
    </w:p>
    <w:p w14:paraId="765AB47D" w14:textId="77777777" w:rsidR="00B11BAD" w:rsidRPr="00B11BAD" w:rsidRDefault="00B11BAD" w:rsidP="00877B56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1. Übersetzen </w:t>
      </w:r>
      <w:r w:rsidR="00877B56">
        <w:rPr>
          <w:color w:val="000000"/>
        </w:rPr>
        <w:t>s</w:t>
      </w:r>
      <w:r w:rsidRPr="00B11BAD">
        <w:rPr>
          <w:color w:val="000000"/>
        </w:rPr>
        <w:t>ie nicht wortwörtlich</w:t>
      </w:r>
      <w:r w:rsidR="00877B56">
        <w:rPr>
          <w:color w:val="000000"/>
        </w:rPr>
        <w:t xml:space="preserve">. </w:t>
      </w:r>
      <w:r w:rsidRPr="00B11BAD">
        <w:rPr>
          <w:color w:val="000000"/>
        </w:rPr>
        <w:t xml:space="preserve">Verwenden Sie überwiegend </w:t>
      </w:r>
      <w:r w:rsidRPr="00B11BAD">
        <w:rPr>
          <w:color w:val="000000"/>
          <w:u w:val="single"/>
        </w:rPr>
        <w:t>Umschreibungen</w:t>
      </w:r>
      <w:r w:rsidR="00877B56">
        <w:rPr>
          <w:color w:val="000000"/>
          <w:u w:val="single"/>
        </w:rPr>
        <w:t>.</w:t>
      </w:r>
      <w:r w:rsidRPr="00B11BAD">
        <w:rPr>
          <w:color w:val="000000"/>
        </w:rPr>
        <w:t xml:space="preserve"> </w:t>
      </w:r>
    </w:p>
    <w:p w14:paraId="10CB0ED5" w14:textId="77777777" w:rsidR="00B11BAD" w:rsidRPr="00B11BAD" w:rsidRDefault="00B11BAD" w:rsidP="00877B56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2. </w:t>
      </w:r>
      <w:r w:rsidR="00877B56">
        <w:rPr>
          <w:color w:val="000000"/>
        </w:rPr>
        <w:t xml:space="preserve">Vermeiden sie die </w:t>
      </w:r>
      <w:r w:rsidRPr="00B11BAD">
        <w:rPr>
          <w:color w:val="000000"/>
        </w:rPr>
        <w:t>indirekte Rede</w:t>
      </w:r>
      <w:r w:rsidR="00877B56">
        <w:rPr>
          <w:color w:val="000000"/>
        </w:rPr>
        <w:t>.</w:t>
      </w:r>
      <w:r w:rsidRPr="00B11BAD">
        <w:rPr>
          <w:color w:val="000000"/>
        </w:rPr>
        <w:t xml:space="preserve"> </w:t>
      </w:r>
    </w:p>
    <w:p w14:paraId="5904B8C0" w14:textId="77777777" w:rsidR="00B11BAD" w:rsidRPr="00B11BAD" w:rsidRDefault="00B11BAD" w:rsidP="00877B56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3. Verwenden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</w:t>
      </w:r>
      <w:r w:rsidRPr="00877B56">
        <w:rPr>
          <w:color w:val="000000"/>
          <w:u w:val="single"/>
        </w:rPr>
        <w:t>einfache Satzstrukturen</w:t>
      </w:r>
      <w:r w:rsidR="00877B56">
        <w:rPr>
          <w:color w:val="000000"/>
        </w:rPr>
        <w:t>.</w:t>
      </w:r>
      <w:r w:rsidRPr="00B11BAD">
        <w:rPr>
          <w:color w:val="000000"/>
        </w:rPr>
        <w:t xml:space="preserve"> </w:t>
      </w:r>
    </w:p>
    <w:p w14:paraId="25308082" w14:textId="77777777" w:rsidR="00B11BAD" w:rsidRPr="00B11BAD" w:rsidRDefault="00B11BAD" w:rsidP="00877B56">
      <w:pPr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4. Wählen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einen </w:t>
      </w:r>
      <w:r w:rsidRPr="00B11BAD">
        <w:rPr>
          <w:color w:val="000000"/>
          <w:u w:val="single"/>
        </w:rPr>
        <w:t>Sprachstil</w:t>
      </w:r>
      <w:r w:rsidRPr="00B11BAD">
        <w:rPr>
          <w:color w:val="000000"/>
        </w:rPr>
        <w:t>, der zum Adressat Ihres Textes passt</w:t>
      </w:r>
      <w:r w:rsidR="00877B56">
        <w:rPr>
          <w:color w:val="000000"/>
        </w:rPr>
        <w:t>!</w:t>
      </w:r>
    </w:p>
    <w:p w14:paraId="50BEBE23" w14:textId="77777777" w:rsidR="00877B56" w:rsidRDefault="00877B56" w:rsidP="00877B56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</w:p>
    <w:p w14:paraId="4091266C" w14:textId="77777777" w:rsidR="00B11BAD" w:rsidRPr="00B11BAD" w:rsidRDefault="00877B56" w:rsidP="00877B56">
      <w:pPr>
        <w:autoSpaceDE w:val="0"/>
        <w:autoSpaceDN w:val="0"/>
        <w:adjustRightInd w:val="0"/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>•</w:t>
      </w:r>
      <w:r>
        <w:rPr>
          <w:color w:val="000000"/>
        </w:rPr>
        <w:t xml:space="preserve"> Anmerkung </w:t>
      </w:r>
      <w:r w:rsidR="00B11BAD" w:rsidRPr="00B11BAD">
        <w:rPr>
          <w:color w:val="000000"/>
        </w:rPr>
        <w:t xml:space="preserve">für die schriftliche Sprachmittlung: </w:t>
      </w:r>
    </w:p>
    <w:p w14:paraId="1B7BD1AE" w14:textId="77777777" w:rsidR="00B11BAD" w:rsidRDefault="00B11BAD" w:rsidP="00877B56">
      <w:pPr>
        <w:spacing w:line="360" w:lineRule="auto"/>
        <w:ind w:left="-600"/>
        <w:rPr>
          <w:color w:val="000000"/>
        </w:rPr>
      </w:pPr>
      <w:r w:rsidRPr="00B11BAD">
        <w:rPr>
          <w:color w:val="000000"/>
        </w:rPr>
        <w:t xml:space="preserve">Lesen Sie abschließend noch einmal </w:t>
      </w:r>
      <w:r w:rsidR="00877B56">
        <w:rPr>
          <w:color w:val="000000"/>
        </w:rPr>
        <w:t>i</w:t>
      </w:r>
      <w:r w:rsidRPr="00B11BAD">
        <w:rPr>
          <w:color w:val="000000"/>
        </w:rPr>
        <w:t xml:space="preserve">hren eigenen Text und den Ausgangstext durch und überprüfen </w:t>
      </w:r>
      <w:r w:rsidR="00877B56">
        <w:rPr>
          <w:color w:val="000000"/>
        </w:rPr>
        <w:t>s</w:t>
      </w:r>
      <w:r w:rsidRPr="00B11BAD">
        <w:rPr>
          <w:color w:val="000000"/>
        </w:rPr>
        <w:t xml:space="preserve">ie </w:t>
      </w:r>
      <w:r w:rsidR="00877B56">
        <w:rPr>
          <w:color w:val="000000"/>
        </w:rPr>
        <w:t>den Informationsgehalt sowie seine grammatische, orthografische und syntaktische Korrektheit.</w:t>
      </w:r>
    </w:p>
    <w:p w14:paraId="7827CEE2" w14:textId="77777777" w:rsidR="00B11BAD" w:rsidRDefault="00B11BAD" w:rsidP="00B11BAD">
      <w:pPr>
        <w:pStyle w:val="Default"/>
        <w:ind w:left="-600"/>
        <w:rPr>
          <w:rFonts w:ascii="Arial" w:hAnsi="Arial" w:cs="Arial"/>
          <w:b/>
        </w:rPr>
      </w:pPr>
    </w:p>
    <w:p w14:paraId="2A38A9AA" w14:textId="77777777" w:rsidR="00B11BAD" w:rsidRDefault="00B11BAD" w:rsidP="00B11BAD">
      <w:pPr>
        <w:pStyle w:val="Default"/>
        <w:ind w:left="-600"/>
        <w:rPr>
          <w:rFonts w:ascii="Arial" w:hAnsi="Arial" w:cs="Arial"/>
          <w:b/>
        </w:rPr>
      </w:pPr>
    </w:p>
    <w:sectPr w:rsidR="00B11BAD" w:rsidSect="00877B5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loST11K-Leicht">
    <w:altName w:val="PoloST11K-Leic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069"/>
    <w:rsid w:val="00121E10"/>
    <w:rsid w:val="003173BE"/>
    <w:rsid w:val="004A24CC"/>
    <w:rsid w:val="00512675"/>
    <w:rsid w:val="00606069"/>
    <w:rsid w:val="00634608"/>
    <w:rsid w:val="006940F9"/>
    <w:rsid w:val="00877B56"/>
    <w:rsid w:val="008C6DA9"/>
    <w:rsid w:val="008D2D5E"/>
    <w:rsid w:val="00A74017"/>
    <w:rsid w:val="00B11BAD"/>
    <w:rsid w:val="00B87A15"/>
    <w:rsid w:val="00BB4245"/>
    <w:rsid w:val="00C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DD783"/>
  <w15:chartTrackingRefBased/>
  <w15:docId w15:val="{35EFD82B-5116-40D1-95C6-14281C7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a2">
    <w:name w:val="Pa2"/>
    <w:basedOn w:val="Standard"/>
    <w:next w:val="Standard"/>
    <w:rsid w:val="00B11BAD"/>
    <w:pPr>
      <w:autoSpaceDE w:val="0"/>
      <w:autoSpaceDN w:val="0"/>
      <w:adjustRightInd w:val="0"/>
      <w:spacing w:line="181" w:lineRule="atLeast"/>
    </w:pPr>
    <w:rPr>
      <w:rFonts w:ascii="Utopia" w:hAnsi="Utopia" w:cs="Times New Roman"/>
      <w:sz w:val="24"/>
      <w:szCs w:val="24"/>
    </w:rPr>
  </w:style>
  <w:style w:type="character" w:customStyle="1" w:styleId="A3">
    <w:name w:val="A3"/>
    <w:rsid w:val="00B11BAD"/>
    <w:rPr>
      <w:rFonts w:ascii="PoloST11K-Leicht" w:hAnsi="PoloST11K-Leicht" w:cs="PoloST11K-Leicht"/>
      <w:color w:val="000000"/>
      <w:sz w:val="18"/>
      <w:szCs w:val="18"/>
      <w:u w:val="single"/>
    </w:rPr>
  </w:style>
  <w:style w:type="paragraph" w:customStyle="1" w:styleId="Default">
    <w:name w:val="Default"/>
    <w:rsid w:val="00B11B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kann ich Sprachmittlung leisten</vt:lpstr>
    </vt:vector>
  </TitlesOfParts>
  <Company>privat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kann ich Sprachmittlung leisten</dc:title>
  <dc:subject/>
  <dc:creator>Inka</dc:creator>
  <cp:keywords/>
  <dc:description/>
  <cp:lastModifiedBy>Inka Keneder</cp:lastModifiedBy>
  <cp:revision>2</cp:revision>
  <dcterms:created xsi:type="dcterms:W3CDTF">2022-11-26T14:36:00Z</dcterms:created>
  <dcterms:modified xsi:type="dcterms:W3CDTF">2022-11-26T14:36:00Z</dcterms:modified>
</cp:coreProperties>
</file>