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0" w:type="auto"/>
        <w:tblLook w:val="06A0" w:firstRow="1" w:lastRow="0" w:firstColumn="1" w:lastColumn="0" w:noHBand="1" w:noVBand="1"/>
      </w:tblPr>
      <w:tblGrid>
        <w:gridCol w:w="3085"/>
        <w:gridCol w:w="6127"/>
      </w:tblGrid>
      <w:tr w:rsidR="00BF0EFF" w:rsidTr="009D4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BF0EFF" w:rsidRPr="00BF0EFF" w:rsidRDefault="00BF0EFF">
            <w:pPr>
              <w:rPr>
                <w:rFonts w:ascii="Arial Black" w:hAnsi="Arial Black"/>
              </w:rPr>
            </w:pPr>
            <w:bookmarkStart w:id="0" w:name="_GoBack"/>
            <w:bookmarkEnd w:id="0"/>
            <w:r w:rsidRPr="00BF0EFF">
              <w:rPr>
                <w:rFonts w:ascii="Arial Black" w:hAnsi="Arial Black"/>
              </w:rPr>
              <w:t>Typisch Märchen?!</w:t>
            </w:r>
          </w:p>
          <w:p w:rsidR="00BF0EFF" w:rsidRDefault="00BF0EFF"/>
          <w:p w:rsidR="00BF0EFF" w:rsidRDefault="00BF0EFF">
            <w:r>
              <w:t>Liese dir das Märchen genau durch und fülle dann die Tabelle aus.</w:t>
            </w: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Titel des Märchens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Schreibe den ersten Satz des Märchens auf.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An welchem Ort/an welchen Orten spielt das Märchen?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Welche Figuren kommen in dem Märchen vor?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Welche  Wesen oder Dinge aus dem Märchen gibt es eigentlich nicht in Wirklichkeit?</w:t>
            </w:r>
          </w:p>
        </w:tc>
        <w:tc>
          <w:tcPr>
            <w:tcW w:w="6127" w:type="dxa"/>
            <w:vAlign w:val="center"/>
          </w:tcPr>
          <w:p w:rsidR="006566D3" w:rsidRDefault="006566D3" w:rsidP="00BF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6566D3" w:rsidP="00BF0EFF">
            <w:r>
              <w:t>Kommen in dem Märchen Gegensätze vor (z.B. die brave Prinzessin und der bösen Zwerg)?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BF0EFF" w:rsidP="00BF0EFF">
            <w:r>
              <w:t>Müssen die Personen etwas Besonderes tun oder eine bestimmte Aufgabe lösen?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BF0EFF" w:rsidP="00BF0EFF">
            <w:r>
              <w:t>Gibt es Reime oder Sprüche, die einmal oder auch mehrfach aufgesagt werden?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6D3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566D3" w:rsidRDefault="00BF0EFF" w:rsidP="00BF0EFF">
            <w:r>
              <w:t>Tauchen in dem Märchen spezielle Zahlen auf?</w:t>
            </w:r>
          </w:p>
        </w:tc>
        <w:tc>
          <w:tcPr>
            <w:tcW w:w="6127" w:type="dxa"/>
          </w:tcPr>
          <w:p w:rsidR="006566D3" w:rsidRDefault="0065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EFF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F0EFF" w:rsidRDefault="00BF0EFF" w:rsidP="00BF0EFF">
            <w:r>
              <w:t>Was geschieht am Ende des Märchens?</w:t>
            </w:r>
          </w:p>
        </w:tc>
        <w:tc>
          <w:tcPr>
            <w:tcW w:w="6127" w:type="dxa"/>
          </w:tcPr>
          <w:p w:rsidR="00BF0EFF" w:rsidRDefault="00BF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EFF" w:rsidTr="009D4A9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F0EFF" w:rsidRDefault="00BF0EFF" w:rsidP="00BF0EFF">
            <w:r>
              <w:t>Schreibe den letzten Satz des Märchens auf.</w:t>
            </w:r>
          </w:p>
        </w:tc>
        <w:tc>
          <w:tcPr>
            <w:tcW w:w="6127" w:type="dxa"/>
          </w:tcPr>
          <w:p w:rsidR="00BF0EFF" w:rsidRDefault="00BF0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71BA" w:rsidRDefault="004F71BA"/>
    <w:p w:rsidR="00EE55DA" w:rsidRDefault="00EE55DA"/>
    <w:p w:rsidR="00EE55DA" w:rsidRDefault="00EE55DA">
      <w:r>
        <w:t>Quelle: Leitfäden zu den Bildungsstandards, IQ Wiesbaden</w:t>
      </w:r>
    </w:p>
    <w:sectPr w:rsidR="00EE55DA" w:rsidSect="00BF0EFF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3"/>
    <w:rsid w:val="004F71BA"/>
    <w:rsid w:val="005C2C02"/>
    <w:rsid w:val="006566D3"/>
    <w:rsid w:val="009D4A96"/>
    <w:rsid w:val="00BF0EFF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5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5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nschick</dc:creator>
  <cp:keywords/>
  <dc:description/>
  <cp:lastModifiedBy>nschick</cp:lastModifiedBy>
  <cp:revision>2</cp:revision>
  <dcterms:created xsi:type="dcterms:W3CDTF">2012-02-06T09:47:00Z</dcterms:created>
  <dcterms:modified xsi:type="dcterms:W3CDTF">2012-02-06T09:47:00Z</dcterms:modified>
</cp:coreProperties>
</file>