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8188"/>
        <w:gridCol w:w="1843"/>
        <w:gridCol w:w="1984"/>
        <w:gridCol w:w="2410"/>
      </w:tblGrid>
      <w:tr w:rsidR="000E7625" w:rsidTr="000E7625">
        <w:tc>
          <w:tcPr>
            <w:tcW w:w="8188" w:type="dxa"/>
            <w:vAlign w:val="center"/>
          </w:tcPr>
          <w:p w:rsidR="000E7625" w:rsidRPr="000E7625" w:rsidRDefault="000E7625" w:rsidP="000E7625">
            <w:pPr>
              <w:spacing w:before="60"/>
              <w:rPr>
                <w:rFonts w:ascii="Comic Sans MS" w:hAnsi="Comic Sans MS"/>
                <w:b/>
                <w:sz w:val="24"/>
                <w:szCs w:val="24"/>
              </w:rPr>
            </w:pPr>
            <w:r w:rsidRPr="000E7625">
              <w:rPr>
                <w:rFonts w:ascii="Comic Sans MS" w:hAnsi="Comic Sans MS"/>
                <w:b/>
                <w:sz w:val="24"/>
                <w:szCs w:val="24"/>
              </w:rPr>
              <w:t>Trage deine Einschätzung ein.</w:t>
            </w:r>
          </w:p>
          <w:p w:rsidR="000E7625" w:rsidRDefault="000E7625" w:rsidP="000E7625">
            <w:r w:rsidRPr="000E7625">
              <w:rPr>
                <w:rFonts w:ascii="Comic Sans MS" w:hAnsi="Comic Sans MS"/>
                <w:b/>
                <w:sz w:val="24"/>
                <w:szCs w:val="24"/>
              </w:rPr>
              <w:t>Du darfst auch Zeilen frei lassen!</w:t>
            </w:r>
          </w:p>
        </w:tc>
        <w:tc>
          <w:tcPr>
            <w:tcW w:w="1843" w:type="dxa"/>
            <w:vAlign w:val="center"/>
          </w:tcPr>
          <w:p w:rsidR="000E7625" w:rsidRDefault="000E7625" w:rsidP="000E762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71475" cy="390525"/>
                  <wp:effectExtent l="19050" t="0" r="9525" b="0"/>
                  <wp:docPr id="7" name="Bild 7" descr="Weltkugel_klein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eltkugel_klein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0E7625" w:rsidRDefault="000E7625" w:rsidP="000E762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71475" cy="390525"/>
                  <wp:effectExtent l="19050" t="0" r="9525" b="0"/>
                  <wp:docPr id="10" name="Bild 10" descr="Weltkugel_klein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eltkugel_klein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371475" cy="390525"/>
                  <wp:effectExtent l="19050" t="0" r="9525" b="0"/>
                  <wp:docPr id="11" name="Bild 11" descr="Weltkugel_klein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ltkugel_klein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0E7625" w:rsidRDefault="000E7625" w:rsidP="000E7625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71475" cy="390525"/>
                  <wp:effectExtent l="19050" t="0" r="9525" b="0"/>
                  <wp:docPr id="20" name="Bild 20" descr="Weltkugel_klein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eltkugel_klein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371475" cy="390525"/>
                  <wp:effectExtent l="19050" t="0" r="9525" b="0"/>
                  <wp:docPr id="21" name="Bild 21" descr="Weltkugel_klein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eltkugel_klein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371475" cy="390525"/>
                  <wp:effectExtent l="19050" t="0" r="9525" b="0"/>
                  <wp:docPr id="22" name="Bild 22" descr="Weltkugel_klein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eltkugel_klein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25" w:rsidTr="000E7625">
        <w:tc>
          <w:tcPr>
            <w:tcW w:w="8188" w:type="dxa"/>
          </w:tcPr>
          <w:p w:rsidR="000E7625" w:rsidRPr="000E7625" w:rsidRDefault="000E7625" w:rsidP="000E7625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>Ich kann den Treibhauseffekt erklären.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  <w:tr w:rsidR="000E7625" w:rsidTr="000E7625">
        <w:tc>
          <w:tcPr>
            <w:tcW w:w="8188" w:type="dxa"/>
          </w:tcPr>
          <w:p w:rsidR="000E7625" w:rsidRPr="000E7625" w:rsidRDefault="000E7625" w:rsidP="000E7625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>Ich kenne den Unterschied zwischen dem natürlichen und dem vom Menschen verursachten Treibhauseffekt.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  <w:tr w:rsidR="000E7625" w:rsidTr="000E7625">
        <w:tc>
          <w:tcPr>
            <w:tcW w:w="8188" w:type="dxa"/>
          </w:tcPr>
          <w:p w:rsidR="000E7625" w:rsidRPr="000E7625" w:rsidRDefault="000E7625" w:rsidP="000E7625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 xml:space="preserve">Ich kann </w:t>
            </w:r>
            <w:r w:rsidR="00253873">
              <w:rPr>
                <w:rFonts w:ascii="Comic Sans MS" w:hAnsi="Comic Sans MS"/>
                <w:sz w:val="24"/>
                <w:szCs w:val="24"/>
              </w:rPr>
              <w:t xml:space="preserve">Beispiele für </w:t>
            </w:r>
            <w:r w:rsidRPr="000E7625">
              <w:rPr>
                <w:rFonts w:ascii="Comic Sans MS" w:hAnsi="Comic Sans MS"/>
                <w:sz w:val="24"/>
                <w:szCs w:val="24"/>
              </w:rPr>
              <w:t>Folgen der Klimaveränderung nennen.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  <w:tr w:rsidR="000E7625" w:rsidTr="000E7625">
        <w:tc>
          <w:tcPr>
            <w:tcW w:w="8188" w:type="dxa"/>
          </w:tcPr>
          <w:p w:rsidR="000E7625" w:rsidRDefault="000E7625" w:rsidP="000E7625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 xml:space="preserve">Meine Forscherergebnisse stimmen. </w:t>
            </w:r>
          </w:p>
          <w:p w:rsidR="000E7625" w:rsidRPr="000E7625" w:rsidRDefault="000E7625" w:rsidP="000E7625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>Andere Kinder verstehen meine Erklärungen gut.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  <w:tr w:rsidR="000E7625" w:rsidTr="000E7625">
        <w:tc>
          <w:tcPr>
            <w:tcW w:w="8188" w:type="dxa"/>
          </w:tcPr>
          <w:p w:rsidR="000E7625" w:rsidRPr="000E7625" w:rsidRDefault="000E7625" w:rsidP="000E7625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>Meine Zeichnungen sind sorgfältig angefertigt und beschriftet.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  <w:tr w:rsidR="000E7625" w:rsidTr="000E7625">
        <w:tc>
          <w:tcPr>
            <w:tcW w:w="8188" w:type="dxa"/>
          </w:tcPr>
          <w:p w:rsidR="000E7625" w:rsidRPr="000E7625" w:rsidRDefault="000E7625" w:rsidP="000E7625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>Überschriften</w:t>
            </w:r>
            <w:r w:rsidR="00134D64">
              <w:rPr>
                <w:rFonts w:ascii="Comic Sans MS" w:hAnsi="Comic Sans MS"/>
                <w:sz w:val="24"/>
                <w:szCs w:val="24"/>
              </w:rPr>
              <w:t xml:space="preserve">, Texte und Zeichnungen passen </w:t>
            </w:r>
            <w:r w:rsidRPr="000E7625">
              <w:rPr>
                <w:rFonts w:ascii="Comic Sans MS" w:hAnsi="Comic Sans MS"/>
                <w:sz w:val="24"/>
                <w:szCs w:val="24"/>
              </w:rPr>
              <w:t>zusammen.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  <w:tr w:rsidR="000E7625" w:rsidTr="000E7625">
        <w:tc>
          <w:tcPr>
            <w:tcW w:w="8188" w:type="dxa"/>
          </w:tcPr>
          <w:p w:rsidR="000E7625" w:rsidRPr="000E7625" w:rsidRDefault="000E7625" w:rsidP="000E7625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0E7625">
              <w:rPr>
                <w:rFonts w:ascii="Comic Sans MS" w:hAnsi="Comic Sans MS"/>
                <w:sz w:val="24"/>
                <w:szCs w:val="24"/>
              </w:rPr>
              <w:t>Die Zusammenarbeit in der Gruppe hat gut geklappt.</w:t>
            </w:r>
          </w:p>
        </w:tc>
        <w:tc>
          <w:tcPr>
            <w:tcW w:w="1843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1984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  <w:tc>
          <w:tcPr>
            <w:tcW w:w="2410" w:type="dxa"/>
          </w:tcPr>
          <w:p w:rsidR="000E7625" w:rsidRDefault="000E7625">
            <w:pPr>
              <w:rPr>
                <w:noProof/>
                <w:lang w:eastAsia="de-DE"/>
              </w:rPr>
            </w:pPr>
          </w:p>
        </w:tc>
      </w:tr>
    </w:tbl>
    <w:p w:rsidR="000E7625" w:rsidRDefault="000E7625" w:rsidP="000170D2">
      <w:pPr>
        <w:spacing w:before="60" w:after="0" w:line="240" w:lineRule="auto"/>
        <w:rPr>
          <w:rFonts w:ascii="Comic Sans MS" w:hAnsi="Comic Sans MS"/>
          <w:sz w:val="24"/>
          <w:szCs w:val="24"/>
        </w:rPr>
      </w:pPr>
      <w:r w:rsidRPr="000E7625">
        <w:rPr>
          <w:rFonts w:ascii="Comic Sans MS" w:hAnsi="Comic Sans MS"/>
          <w:sz w:val="24"/>
          <w:szCs w:val="24"/>
        </w:rPr>
        <w:t>Das war besonders gut</w:t>
      </w:r>
      <w:r>
        <w:rPr>
          <w:rFonts w:ascii="Comic Sans MS" w:hAnsi="Comic Sans MS"/>
          <w:sz w:val="24"/>
          <w:szCs w:val="24"/>
        </w:rPr>
        <w:t>:</w:t>
      </w:r>
    </w:p>
    <w:p w:rsidR="000E7625" w:rsidRPr="000E7625" w:rsidRDefault="000E7625" w:rsidP="000E7625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14427"/>
      </w:tblGrid>
      <w:tr w:rsidR="000E7625" w:rsidTr="000E7625">
        <w:tc>
          <w:tcPr>
            <w:tcW w:w="14427" w:type="dxa"/>
            <w:tcBorders>
              <w:left w:val="nil"/>
              <w:right w:val="nil"/>
            </w:tcBorders>
          </w:tcPr>
          <w:p w:rsidR="000E7625" w:rsidRPr="000E7625" w:rsidRDefault="000E762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E7625" w:rsidTr="000E7625">
        <w:tc>
          <w:tcPr>
            <w:tcW w:w="14427" w:type="dxa"/>
            <w:tcBorders>
              <w:left w:val="nil"/>
              <w:right w:val="nil"/>
            </w:tcBorders>
          </w:tcPr>
          <w:p w:rsidR="000E7625" w:rsidRPr="000E7625" w:rsidRDefault="000E762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E7625" w:rsidRDefault="000E7625" w:rsidP="000E762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kann verbessert werden:</w:t>
      </w:r>
    </w:p>
    <w:p w:rsidR="000E7625" w:rsidRPr="000E7625" w:rsidRDefault="000E7625" w:rsidP="000E7625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14427"/>
      </w:tblGrid>
      <w:tr w:rsidR="000E7625" w:rsidTr="000E7625">
        <w:tc>
          <w:tcPr>
            <w:tcW w:w="14427" w:type="dxa"/>
            <w:tcBorders>
              <w:left w:val="nil"/>
              <w:right w:val="nil"/>
            </w:tcBorders>
          </w:tcPr>
          <w:p w:rsidR="000E7625" w:rsidRPr="000E7625" w:rsidRDefault="000E7625" w:rsidP="0082615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E7625" w:rsidRPr="000E7625" w:rsidRDefault="000E7625" w:rsidP="000E7625">
      <w:pPr>
        <w:spacing w:after="0" w:line="240" w:lineRule="auto"/>
        <w:rPr>
          <w:rFonts w:ascii="Comic Sans MS" w:hAnsi="Comic Sans MS"/>
          <w:sz w:val="6"/>
          <w:szCs w:val="6"/>
        </w:rPr>
      </w:pPr>
    </w:p>
    <w:sectPr w:rsidR="000E7625" w:rsidRPr="000E7625" w:rsidSect="000E7625">
      <w:headerReference w:type="default" r:id="rId7"/>
      <w:footerReference w:type="default" r:id="rId8"/>
      <w:pgSz w:w="16838" w:h="11906" w:orient="landscape"/>
      <w:pgMar w:top="1417" w:right="113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5E" w:rsidRDefault="006B6E5E" w:rsidP="000E7625">
      <w:pPr>
        <w:spacing w:after="0" w:line="240" w:lineRule="auto"/>
      </w:pPr>
      <w:r>
        <w:separator/>
      </w:r>
    </w:p>
  </w:endnote>
  <w:endnote w:type="continuationSeparator" w:id="0">
    <w:p w:rsidR="006B6E5E" w:rsidRDefault="006B6E5E" w:rsidP="000E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67" w:type="dxa"/>
      <w:tblBorders>
        <w:top w:val="single" w:sz="4" w:space="0" w:color="auto"/>
        <w:insideH w:val="single" w:sz="4" w:space="0" w:color="auto"/>
      </w:tblBorders>
      <w:tblLook w:val="01E0"/>
    </w:tblPr>
    <w:tblGrid>
      <w:gridCol w:w="1346"/>
      <w:gridCol w:w="6145"/>
      <w:gridCol w:w="7076"/>
    </w:tblGrid>
    <w:tr w:rsidR="000E7625" w:rsidRPr="00746A56" w:rsidTr="000E7625">
      <w:trPr>
        <w:trHeight w:val="444"/>
      </w:trPr>
      <w:tc>
        <w:tcPr>
          <w:tcW w:w="1346" w:type="dxa"/>
          <w:shd w:val="clear" w:color="auto" w:fill="auto"/>
        </w:tcPr>
        <w:p w:rsidR="000E7625" w:rsidRDefault="000E7625" w:rsidP="0082615D">
          <w:pPr>
            <w:pStyle w:val="Fuzeile"/>
          </w:pPr>
          <w:r>
            <w:rPr>
              <w:noProof/>
              <w:color w:val="0000FF"/>
              <w:lang w:eastAsia="de-DE"/>
            </w:rPr>
            <w:drawing>
              <wp:inline distT="0" distB="0" distL="0" distR="0">
                <wp:extent cx="342900" cy="352425"/>
                <wp:effectExtent l="19050" t="0" r="0" b="0"/>
                <wp:docPr id="4" name="Bild 4" descr="Hamburger_Bildungsserver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amburger_Bildungsserv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 l="4259" t="26060" r="70673" b="27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5" w:type="dxa"/>
          <w:shd w:val="clear" w:color="auto" w:fill="auto"/>
          <w:vAlign w:val="center"/>
        </w:tcPr>
        <w:p w:rsidR="000E7625" w:rsidRPr="00746A56" w:rsidRDefault="00C21C34" w:rsidP="0082615D">
          <w:pPr>
            <w:pStyle w:val="Fuzeile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©Hamburger Bildungsserver 2024</w:t>
          </w:r>
        </w:p>
      </w:tc>
      <w:tc>
        <w:tcPr>
          <w:tcW w:w="7076" w:type="dxa"/>
          <w:shd w:val="clear" w:color="auto" w:fill="auto"/>
          <w:vAlign w:val="center"/>
        </w:tcPr>
        <w:p w:rsidR="000E7625" w:rsidRPr="00746A56" w:rsidRDefault="000E7625" w:rsidP="0082615D">
          <w:pPr>
            <w:pStyle w:val="Fuzeile"/>
            <w:jc w:val="right"/>
            <w:rPr>
              <w:rFonts w:ascii="Verdana" w:hAnsi="Verdana"/>
              <w:b/>
              <w:sz w:val="20"/>
              <w:szCs w:val="20"/>
            </w:rPr>
          </w:pPr>
        </w:p>
      </w:tc>
    </w:tr>
  </w:tbl>
  <w:p w:rsidR="000E7625" w:rsidRPr="000E7625" w:rsidRDefault="000E7625">
    <w:pPr>
      <w:pStyle w:val="Fuzeile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5E" w:rsidRDefault="006B6E5E" w:rsidP="000E7625">
      <w:pPr>
        <w:spacing w:after="0" w:line="240" w:lineRule="auto"/>
      </w:pPr>
      <w:r>
        <w:separator/>
      </w:r>
    </w:p>
  </w:footnote>
  <w:footnote w:type="continuationSeparator" w:id="0">
    <w:p w:rsidR="006B6E5E" w:rsidRDefault="006B6E5E" w:rsidP="000E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11" w:type="dxa"/>
      <w:tblBorders>
        <w:insideH w:val="single" w:sz="4" w:space="0" w:color="auto"/>
      </w:tblBorders>
      <w:tblLook w:val="01E0"/>
    </w:tblPr>
    <w:tblGrid>
      <w:gridCol w:w="12144"/>
      <w:gridCol w:w="2267"/>
    </w:tblGrid>
    <w:tr w:rsidR="000E7625" w:rsidTr="0082615D">
      <w:trPr>
        <w:trHeight w:val="582"/>
      </w:trPr>
      <w:tc>
        <w:tcPr>
          <w:tcW w:w="12144" w:type="dxa"/>
          <w:shd w:val="clear" w:color="auto" w:fill="auto"/>
          <w:vAlign w:val="bottom"/>
        </w:tcPr>
        <w:p w:rsidR="000E7625" w:rsidRPr="00746A56" w:rsidRDefault="000E7625" w:rsidP="000E7625">
          <w:pPr>
            <w:pStyle w:val="Kopfzeile"/>
            <w:spacing w:before="120" w:after="100"/>
            <w:rPr>
              <w:rFonts w:ascii="Comic Sans MS" w:hAnsi="Comic Sans MS"/>
              <w:b/>
            </w:rPr>
          </w:pPr>
          <w:r>
            <w:rPr>
              <w:rFonts w:ascii="Comic Sans MS" w:hAnsi="Comic Sans MS"/>
              <w:b/>
            </w:rPr>
            <w:t>www.mauswiesel.bildung.hessen.de</w:t>
          </w:r>
        </w:p>
      </w:tc>
      <w:tc>
        <w:tcPr>
          <w:tcW w:w="2267" w:type="dxa"/>
          <w:vMerge w:val="restart"/>
          <w:shd w:val="clear" w:color="auto" w:fill="auto"/>
        </w:tcPr>
        <w:p w:rsidR="000E7625" w:rsidRDefault="000E7625" w:rsidP="0082615D">
          <w:pPr>
            <w:pStyle w:val="Kopfzeile"/>
            <w:jc w:val="right"/>
          </w:pPr>
          <w:r>
            <w:t xml:space="preserve">  </w:t>
          </w:r>
          <w:r>
            <w:rPr>
              <w:noProof/>
              <w:lang w:eastAsia="de-DE"/>
            </w:rPr>
            <w:drawing>
              <wp:inline distT="0" distB="0" distL="0" distR="0">
                <wp:extent cx="752475" cy="781050"/>
                <wp:effectExtent l="19050" t="0" r="9525" b="0"/>
                <wp:docPr id="1" name="Bild 1" descr="Weltkugel_klein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ltkugel_klein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7625" w:rsidTr="0082615D">
      <w:trPr>
        <w:trHeight w:val="838"/>
      </w:trPr>
      <w:tc>
        <w:tcPr>
          <w:tcW w:w="12144" w:type="dxa"/>
          <w:shd w:val="clear" w:color="auto" w:fill="auto"/>
        </w:tcPr>
        <w:p w:rsidR="000E7625" w:rsidRPr="00746A56" w:rsidRDefault="000E7625" w:rsidP="0082615D">
          <w:pPr>
            <w:pStyle w:val="Kopfzeile"/>
            <w:spacing w:before="240"/>
            <w:rPr>
              <w:rFonts w:ascii="Comic Sans MS" w:hAnsi="Comic Sans MS"/>
              <w:sz w:val="28"/>
              <w:szCs w:val="28"/>
            </w:rPr>
          </w:pPr>
          <w:r>
            <w:rPr>
              <w:rFonts w:ascii="Comic Sans MS" w:hAnsi="Comic Sans MS"/>
              <w:sz w:val="28"/>
              <w:szCs w:val="28"/>
            </w:rPr>
            <w:t xml:space="preserve">Der Treibhauseffekt - </w:t>
          </w:r>
          <w:r w:rsidRPr="00746A56">
            <w:rPr>
              <w:rFonts w:ascii="Comic Sans MS" w:hAnsi="Comic Sans MS"/>
              <w:sz w:val="28"/>
              <w:szCs w:val="28"/>
            </w:rPr>
            <w:t>Meine Selbstbewertung</w:t>
          </w:r>
        </w:p>
      </w:tc>
      <w:tc>
        <w:tcPr>
          <w:tcW w:w="2267" w:type="dxa"/>
          <w:vMerge/>
          <w:shd w:val="clear" w:color="auto" w:fill="auto"/>
        </w:tcPr>
        <w:p w:rsidR="000E7625" w:rsidRDefault="000E7625" w:rsidP="0082615D">
          <w:pPr>
            <w:pStyle w:val="Kopfzeile"/>
          </w:pPr>
        </w:p>
      </w:tc>
    </w:tr>
  </w:tbl>
  <w:p w:rsidR="000E7625" w:rsidRPr="000E7625" w:rsidRDefault="000E7625" w:rsidP="000E7625">
    <w:pPr>
      <w:pStyle w:val="Kopfzeile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625"/>
    <w:rsid w:val="000170D2"/>
    <w:rsid w:val="000E7625"/>
    <w:rsid w:val="00134D64"/>
    <w:rsid w:val="00253873"/>
    <w:rsid w:val="002D4392"/>
    <w:rsid w:val="006B6E5E"/>
    <w:rsid w:val="00735D30"/>
    <w:rsid w:val="0095603A"/>
    <w:rsid w:val="00BB2678"/>
    <w:rsid w:val="00C21C34"/>
    <w:rsid w:val="00FE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8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E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E7625"/>
  </w:style>
  <w:style w:type="paragraph" w:styleId="Fuzeile">
    <w:name w:val="footer"/>
    <w:basedOn w:val="Standard"/>
    <w:link w:val="FuzeileZchn"/>
    <w:unhideWhenUsed/>
    <w:rsid w:val="000E7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E76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62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E7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amburger-bildungsserver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2024-06-30T12:07:00Z</dcterms:created>
  <dcterms:modified xsi:type="dcterms:W3CDTF">2024-06-30T12:07:00Z</dcterms:modified>
</cp:coreProperties>
</file>